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13" w:rsidRDefault="00A74F13"/>
    <w:p w:rsidR="00A74F13" w:rsidRDefault="00A74F13">
      <w:r>
        <w:t>Website</w:t>
      </w:r>
      <w:r w:rsidR="00B838FF">
        <w:t xml:space="preserve"> Briefing </w:t>
      </w:r>
      <w:bookmarkStart w:id="0" w:name="_GoBack"/>
      <w:bookmarkEnd w:id="0"/>
    </w:p>
    <w:p w:rsidR="00A74F13" w:rsidRDefault="00A74F13"/>
    <w:p w:rsidR="00A74F13" w:rsidRDefault="00D122A1">
      <w:r>
        <w:t xml:space="preserve">I have tried to be as detailed </w:t>
      </w:r>
      <w:r w:rsidR="00A74F13">
        <w:t>in the layout as possible, however, any questions please do not hesitate to get in touch with me.</w:t>
      </w:r>
      <w:r w:rsidR="00B838FF">
        <w:t xml:space="preserve"> I have attached and labelled everything you should need in the Zip file.</w:t>
      </w:r>
    </w:p>
    <w:p w:rsidR="00A74F13" w:rsidRDefault="00A74F13">
      <w:r>
        <w:t xml:space="preserve">We want something that really projects the vibrancy of our brand. Our primary logo has a navy background and also </w:t>
      </w:r>
      <w:r w:rsidR="00D122A1">
        <w:t xml:space="preserve">has </w:t>
      </w:r>
      <w:r>
        <w:t xml:space="preserve">small semi-transparent </w:t>
      </w:r>
      <w:r w:rsidR="00B838FF">
        <w:t xml:space="preserve">(94%) </w:t>
      </w:r>
      <w:r>
        <w:t>squares in the background. This</w:t>
      </w:r>
      <w:r w:rsidR="00B838FF">
        <w:t xml:space="preserve"> can be seen in the “Dots Design.pptx” and is a big part of our branded image</w:t>
      </w:r>
      <w:r>
        <w:t>.</w:t>
      </w:r>
      <w:r w:rsidR="00B838FF">
        <w:t xml:space="preserve"> This can all be seen in our brand guidelines.</w:t>
      </w:r>
    </w:p>
    <w:p w:rsidR="00B838FF" w:rsidRDefault="00B838FF">
      <w:r>
        <w:t xml:space="preserve">Happy to go with your suggestions on designs. </w:t>
      </w:r>
    </w:p>
    <w:p w:rsidR="00B838FF" w:rsidRDefault="00B838FF"/>
    <w:p w:rsidR="00931DF1" w:rsidRDefault="00931DF1">
      <w:r>
        <w:t xml:space="preserve">These are </w:t>
      </w:r>
      <w:r w:rsidR="00B838FF">
        <w:t>our primary colours for our brand.</w:t>
      </w:r>
    </w:p>
    <w:p w:rsidR="00931DF1" w:rsidRDefault="00931DF1" w:rsidP="00931DF1">
      <w:r>
        <w:t xml:space="preserve">Background </w:t>
      </w:r>
      <w:r w:rsidR="00515EFA">
        <w:t xml:space="preserve">Purple </w:t>
      </w:r>
      <w:r>
        <w:t xml:space="preserve">Colour: 221d35 </w:t>
      </w:r>
    </w:p>
    <w:p w:rsidR="00931DF1" w:rsidRDefault="00515EFA" w:rsidP="00931DF1">
      <w:r>
        <w:t xml:space="preserve">Brand </w:t>
      </w:r>
      <w:r w:rsidR="00931DF1">
        <w:t xml:space="preserve">Square Colours </w:t>
      </w:r>
    </w:p>
    <w:p w:rsidR="00931DF1" w:rsidRDefault="00931DF1" w:rsidP="00515EFA">
      <w:pPr>
        <w:pStyle w:val="ListParagraph"/>
        <w:numPr>
          <w:ilvl w:val="0"/>
          <w:numId w:val="2"/>
        </w:numPr>
      </w:pPr>
      <w:r>
        <w:t xml:space="preserve">Orange: ff5c36 </w:t>
      </w:r>
    </w:p>
    <w:p w:rsidR="00931DF1" w:rsidRDefault="00931DF1" w:rsidP="00515EFA">
      <w:pPr>
        <w:pStyle w:val="ListParagraph"/>
        <w:numPr>
          <w:ilvl w:val="0"/>
          <w:numId w:val="2"/>
        </w:numPr>
      </w:pPr>
      <w:r>
        <w:t xml:space="preserve">Yellow: ffb81d </w:t>
      </w:r>
    </w:p>
    <w:p w:rsidR="00931DF1" w:rsidRDefault="00931DF1" w:rsidP="00515EFA">
      <w:pPr>
        <w:pStyle w:val="ListParagraph"/>
        <w:numPr>
          <w:ilvl w:val="0"/>
          <w:numId w:val="2"/>
        </w:numPr>
      </w:pPr>
      <w:r>
        <w:t xml:space="preserve">Light Blue: 37b0c9 </w:t>
      </w:r>
    </w:p>
    <w:p w:rsidR="00931DF1" w:rsidRDefault="00931DF1" w:rsidP="00515EFA">
      <w:pPr>
        <w:pStyle w:val="ListParagraph"/>
        <w:numPr>
          <w:ilvl w:val="0"/>
          <w:numId w:val="2"/>
        </w:numPr>
      </w:pPr>
      <w:r>
        <w:t xml:space="preserve">Light Green: 9fdab4 </w:t>
      </w:r>
    </w:p>
    <w:p w:rsidR="00A74F13" w:rsidRDefault="00931DF1" w:rsidP="00515EFA">
      <w:pPr>
        <w:pStyle w:val="ListParagraph"/>
        <w:numPr>
          <w:ilvl w:val="0"/>
          <w:numId w:val="2"/>
        </w:numPr>
      </w:pPr>
      <w:r>
        <w:t>Purple: 722382</w:t>
      </w:r>
    </w:p>
    <w:p w:rsidR="00B838FF" w:rsidRDefault="00B838FF" w:rsidP="00B838FF">
      <w:r>
        <w:t>Additional graphs colours to be used if required:</w:t>
      </w:r>
    </w:p>
    <w:p w:rsidR="00B838FF" w:rsidRDefault="00B838FF" w:rsidP="00B838FF">
      <w:pPr>
        <w:pStyle w:val="ListParagraph"/>
        <w:numPr>
          <w:ilvl w:val="0"/>
          <w:numId w:val="3"/>
        </w:numPr>
      </w:pPr>
      <w:r>
        <w:t>Grey: Ff5c36</w:t>
      </w:r>
    </w:p>
    <w:p w:rsidR="00B838FF" w:rsidRDefault="00B838FF" w:rsidP="00B838FF">
      <w:pPr>
        <w:pStyle w:val="ListParagraph"/>
        <w:numPr>
          <w:ilvl w:val="0"/>
          <w:numId w:val="3"/>
        </w:numPr>
      </w:pPr>
      <w:r>
        <w:t>Green: 00a19c</w:t>
      </w:r>
    </w:p>
    <w:p w:rsidR="00B838FF" w:rsidRDefault="00B838FF" w:rsidP="00B838FF">
      <w:pPr>
        <w:pStyle w:val="ListParagraph"/>
        <w:numPr>
          <w:ilvl w:val="0"/>
          <w:numId w:val="3"/>
        </w:numPr>
      </w:pPr>
      <w:r>
        <w:t>Red: c20430</w:t>
      </w:r>
    </w:p>
    <w:p w:rsidR="00B838FF" w:rsidRDefault="00B838FF" w:rsidP="00B838FF">
      <w:pPr>
        <w:pStyle w:val="ListParagraph"/>
        <w:numPr>
          <w:ilvl w:val="0"/>
          <w:numId w:val="3"/>
        </w:numPr>
      </w:pPr>
      <w:r>
        <w:t>Light Blue: 98d2dd</w:t>
      </w:r>
    </w:p>
    <w:p w:rsidR="00B838FF" w:rsidRDefault="00B838FF" w:rsidP="00B838FF">
      <w:pPr>
        <w:pStyle w:val="ListParagraph"/>
        <w:numPr>
          <w:ilvl w:val="0"/>
          <w:numId w:val="3"/>
        </w:numPr>
      </w:pPr>
      <w:r>
        <w:t>Pink: cda3d8</w:t>
      </w:r>
    </w:p>
    <w:p w:rsidR="00B838FF" w:rsidRDefault="00B838FF" w:rsidP="00B838FF">
      <w:pPr>
        <w:pStyle w:val="ListParagraph"/>
        <w:numPr>
          <w:ilvl w:val="0"/>
          <w:numId w:val="3"/>
        </w:numPr>
      </w:pPr>
      <w:r>
        <w:t>Purple: 722382</w:t>
      </w:r>
    </w:p>
    <w:p w:rsidR="00651C30" w:rsidRDefault="001C312B" w:rsidP="00D456F1">
      <w:pPr>
        <w:rPr>
          <w:rFonts w:ascii="EffraLight-Regular" w:hAnsi="EffraLight-Regular" w:cs="EffraLight-Regular"/>
          <w:sz w:val="20"/>
          <w:szCs w:val="20"/>
        </w:rPr>
      </w:pPr>
      <w:r>
        <w:rPr>
          <w:rFonts w:ascii="EffraLight-Regular" w:hAnsi="EffraLight-Regular" w:cs="EffraLight-Regular"/>
          <w:sz w:val="20"/>
          <w:szCs w:val="20"/>
        </w:rPr>
        <w:t>I have attached everything you should need in the Zip file and labelled everything on the design as best I can that matches up with the proposed layout.</w:t>
      </w:r>
    </w:p>
    <w:p w:rsidR="00651C30" w:rsidRDefault="00651C30" w:rsidP="00D456F1"/>
    <w:sectPr w:rsidR="00651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ffraLigh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30F45"/>
    <w:multiLevelType w:val="hybridMultilevel"/>
    <w:tmpl w:val="11044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B07A3"/>
    <w:multiLevelType w:val="hybridMultilevel"/>
    <w:tmpl w:val="6472E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C6403"/>
    <w:multiLevelType w:val="hybridMultilevel"/>
    <w:tmpl w:val="2FDA2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13"/>
    <w:rsid w:val="00081E89"/>
    <w:rsid w:val="001C312B"/>
    <w:rsid w:val="00204843"/>
    <w:rsid w:val="004B4046"/>
    <w:rsid w:val="00515EFA"/>
    <w:rsid w:val="0061407B"/>
    <w:rsid w:val="00651C30"/>
    <w:rsid w:val="008661B0"/>
    <w:rsid w:val="00931DF1"/>
    <w:rsid w:val="00A74F13"/>
    <w:rsid w:val="00B838FF"/>
    <w:rsid w:val="00BB4CC9"/>
    <w:rsid w:val="00D122A1"/>
    <w:rsid w:val="00D456F1"/>
    <w:rsid w:val="00EA6947"/>
    <w:rsid w:val="00FC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E81FB-9B88-48E6-9535-03BC6C2B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F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 Dev</dc:creator>
  <cp:keywords/>
  <dc:description/>
  <cp:lastModifiedBy>Biz Dev</cp:lastModifiedBy>
  <cp:revision>8</cp:revision>
  <dcterms:created xsi:type="dcterms:W3CDTF">2019-07-16T08:44:00Z</dcterms:created>
  <dcterms:modified xsi:type="dcterms:W3CDTF">2019-07-31T12:31:00Z</dcterms:modified>
</cp:coreProperties>
</file>